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D73E" w14:textId="53FFD1AD" w:rsidR="008B564F" w:rsidRPr="008E43E2" w:rsidRDefault="008B564F" w:rsidP="008B564F">
      <w:pPr>
        <w:pStyle w:val="Heading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E43E2">
        <w:rPr>
          <w:rFonts w:ascii="Arial" w:hAnsi="Arial" w:cs="Arial"/>
          <w:sz w:val="22"/>
          <w:szCs w:val="22"/>
        </w:rPr>
        <w:t>Table 1F</w:t>
      </w:r>
    </w:p>
    <w:p w14:paraId="01B23E8B" w14:textId="77777777" w:rsidR="008B564F" w:rsidRPr="008E43E2" w:rsidRDefault="008B564F" w:rsidP="008B564F">
      <w:pPr>
        <w:pStyle w:val="Heading1"/>
        <w:spacing w:before="0" w:after="0"/>
        <w:jc w:val="center"/>
        <w:rPr>
          <w:rFonts w:ascii="Arial" w:hAnsi="Arial" w:cs="Arial"/>
          <w:sz w:val="22"/>
          <w:szCs w:val="22"/>
        </w:rPr>
      </w:pPr>
      <w:bookmarkStart w:id="0" w:name="_Toc208738534"/>
      <w:bookmarkStart w:id="1" w:name="_Toc209333389"/>
      <w:bookmarkStart w:id="2" w:name="_Toc209333509"/>
      <w:r w:rsidRPr="008E43E2">
        <w:rPr>
          <w:rFonts w:ascii="Arial" w:hAnsi="Arial" w:cs="Arial"/>
          <w:sz w:val="22"/>
          <w:szCs w:val="22"/>
        </w:rPr>
        <w:t xml:space="preserve">Air Quality Application </w:t>
      </w:r>
      <w:bookmarkEnd w:id="0"/>
      <w:bookmarkEnd w:id="1"/>
      <w:bookmarkEnd w:id="2"/>
      <w:r w:rsidRPr="008E43E2">
        <w:rPr>
          <w:rFonts w:ascii="Arial" w:hAnsi="Arial" w:cs="Arial"/>
          <w:sz w:val="22"/>
          <w:szCs w:val="22"/>
        </w:rPr>
        <w:t>Supplement</w:t>
      </w:r>
    </w:p>
    <w:p w14:paraId="2E1605E2" w14:textId="77777777" w:rsidR="008B564F" w:rsidRPr="008E43E2" w:rsidRDefault="008B564F" w:rsidP="008B564F">
      <w:pPr>
        <w:pStyle w:val="Heading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E43E2">
        <w:rPr>
          <w:rFonts w:ascii="Arial" w:hAnsi="Arial" w:cs="Arial"/>
          <w:sz w:val="22"/>
          <w:szCs w:val="22"/>
        </w:rPr>
        <w:t>Texas Commission on Environmental Quality</w:t>
      </w:r>
    </w:p>
    <w:p w14:paraId="1DEC691A" w14:textId="77777777" w:rsidR="008B564F" w:rsidRPr="00852571" w:rsidRDefault="008B564F" w:rsidP="008B564F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1F"/>
      </w:tblPr>
      <w:tblGrid>
        <w:gridCol w:w="2857"/>
        <w:gridCol w:w="11543"/>
      </w:tblGrid>
      <w:tr w:rsidR="008E43E2" w:rsidRPr="008E43E2" w14:paraId="4701ABDD" w14:textId="77777777" w:rsidTr="008E43E2">
        <w:trPr>
          <w:cantSplit/>
          <w:tblHeader/>
        </w:trPr>
        <w:tc>
          <w:tcPr>
            <w:tcW w:w="2857" w:type="dxa"/>
            <w:shd w:val="clear" w:color="auto" w:fill="D9D9D9" w:themeFill="background1" w:themeFillShade="D9"/>
          </w:tcPr>
          <w:p w14:paraId="73BC3DD5" w14:textId="15BA32BD" w:rsidR="008E43E2" w:rsidRPr="00E81426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E81426">
              <w:rPr>
                <w:rFonts w:ascii="Arial" w:hAnsi="Arial" w:cs="Arial"/>
                <w:sz w:val="20"/>
                <w:szCs w:val="20"/>
              </w:rPr>
              <w:t>Permit N</w:t>
            </w:r>
            <w:r w:rsidR="00897BD7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11543" w:type="dxa"/>
          </w:tcPr>
          <w:p w14:paraId="1188C531" w14:textId="12F8F42E" w:rsidR="008E43E2" w:rsidRPr="008E43E2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E2" w:rsidRPr="008E43E2" w14:paraId="5BA7B4E0" w14:textId="77777777" w:rsidTr="008E43E2">
        <w:trPr>
          <w:cantSplit/>
          <w:tblHeader/>
        </w:trPr>
        <w:tc>
          <w:tcPr>
            <w:tcW w:w="2857" w:type="dxa"/>
            <w:shd w:val="clear" w:color="auto" w:fill="D9D9D9" w:themeFill="background1" w:themeFillShade="D9"/>
          </w:tcPr>
          <w:p w14:paraId="02FE080D" w14:textId="77777777" w:rsidR="008E43E2" w:rsidRPr="00E81426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E81426">
              <w:rPr>
                <w:rFonts w:ascii="Arial" w:hAnsi="Arial" w:cs="Arial"/>
                <w:sz w:val="20"/>
                <w:szCs w:val="20"/>
              </w:rPr>
              <w:t>Application Submittal Date:</w:t>
            </w:r>
          </w:p>
        </w:tc>
        <w:tc>
          <w:tcPr>
            <w:tcW w:w="11543" w:type="dxa"/>
          </w:tcPr>
          <w:p w14:paraId="262B0691" w14:textId="1A607F3D" w:rsidR="008E43E2" w:rsidRPr="008E43E2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E2" w:rsidRPr="008E43E2" w14:paraId="75947269" w14:textId="77777777" w:rsidTr="008E43E2">
        <w:trPr>
          <w:cantSplit/>
          <w:tblHeader/>
        </w:trPr>
        <w:tc>
          <w:tcPr>
            <w:tcW w:w="2857" w:type="dxa"/>
            <w:shd w:val="clear" w:color="auto" w:fill="D9D9D9" w:themeFill="background1" w:themeFillShade="D9"/>
          </w:tcPr>
          <w:p w14:paraId="25D1E661" w14:textId="77777777" w:rsidR="008E43E2" w:rsidRPr="00E81426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E81426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11543" w:type="dxa"/>
          </w:tcPr>
          <w:p w14:paraId="4BD2EB29" w14:textId="06A5E86A" w:rsidR="008E43E2" w:rsidRPr="008E43E2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E2" w:rsidRPr="008E43E2" w14:paraId="2FB41B75" w14:textId="77777777" w:rsidTr="008E43E2">
        <w:trPr>
          <w:cantSplit/>
          <w:tblHeader/>
        </w:trPr>
        <w:tc>
          <w:tcPr>
            <w:tcW w:w="2857" w:type="dxa"/>
            <w:shd w:val="clear" w:color="auto" w:fill="D9D9D9" w:themeFill="background1" w:themeFillShade="D9"/>
          </w:tcPr>
          <w:p w14:paraId="46C3D06D" w14:textId="64386AD5" w:rsidR="008E43E2" w:rsidRPr="00E81426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E81426">
              <w:rPr>
                <w:rFonts w:ascii="Arial" w:hAnsi="Arial" w:cs="Arial"/>
                <w:sz w:val="20"/>
                <w:szCs w:val="20"/>
              </w:rPr>
              <w:t>Regulated Entity Number:</w:t>
            </w:r>
          </w:p>
        </w:tc>
        <w:tc>
          <w:tcPr>
            <w:tcW w:w="11543" w:type="dxa"/>
          </w:tcPr>
          <w:p w14:paraId="5AF62346" w14:textId="3454F185" w:rsidR="008E43E2" w:rsidRPr="008E43E2" w:rsidRDefault="008E43E2" w:rsidP="00247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3E2">
              <w:rPr>
                <w:rFonts w:ascii="Arial" w:hAnsi="Arial" w:cs="Arial"/>
                <w:b/>
                <w:bCs/>
                <w:sz w:val="20"/>
                <w:szCs w:val="20"/>
              </w:rPr>
              <w:t>RN:</w:t>
            </w:r>
          </w:p>
        </w:tc>
      </w:tr>
      <w:tr w:rsidR="008E43E2" w:rsidRPr="008E43E2" w14:paraId="07A07ECF" w14:textId="77777777" w:rsidTr="008E43E2">
        <w:trPr>
          <w:cantSplit/>
          <w:tblHeader/>
        </w:trPr>
        <w:tc>
          <w:tcPr>
            <w:tcW w:w="2857" w:type="dxa"/>
            <w:shd w:val="clear" w:color="auto" w:fill="D9D9D9" w:themeFill="background1" w:themeFillShade="D9"/>
          </w:tcPr>
          <w:p w14:paraId="4C13A420" w14:textId="77777777" w:rsidR="008E43E2" w:rsidRPr="00E81426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E81426">
              <w:rPr>
                <w:rFonts w:ascii="Arial" w:hAnsi="Arial" w:cs="Arial"/>
                <w:sz w:val="20"/>
                <w:szCs w:val="20"/>
              </w:rPr>
              <w:t>Named Source (Y/N):</w:t>
            </w:r>
          </w:p>
        </w:tc>
        <w:tc>
          <w:tcPr>
            <w:tcW w:w="11543" w:type="dxa"/>
          </w:tcPr>
          <w:p w14:paraId="2B8E27FA" w14:textId="2A7EEB7B" w:rsidR="008E43E2" w:rsidRPr="008E43E2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C44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12E">
              <w:rPr>
                <w:rFonts w:ascii="Arial" w:hAnsi="Arial" w:cs="Arial"/>
                <w:sz w:val="20"/>
                <w:szCs w:val="20"/>
              </w:rPr>
            </w:r>
            <w:r w:rsidR="00E86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93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44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12E">
              <w:rPr>
                <w:rFonts w:ascii="Arial" w:hAnsi="Arial" w:cs="Arial"/>
                <w:sz w:val="20"/>
                <w:szCs w:val="20"/>
              </w:rPr>
            </w:r>
            <w:r w:rsidR="00E86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93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E43E2" w:rsidRPr="008E43E2" w14:paraId="75C5C8F8" w14:textId="77777777" w:rsidTr="008E43E2">
        <w:trPr>
          <w:cantSplit/>
          <w:tblHeader/>
        </w:trPr>
        <w:tc>
          <w:tcPr>
            <w:tcW w:w="2857" w:type="dxa"/>
            <w:shd w:val="clear" w:color="auto" w:fill="D9D9D9" w:themeFill="background1" w:themeFillShade="D9"/>
          </w:tcPr>
          <w:p w14:paraId="35AF0C4A" w14:textId="77777777" w:rsidR="008E43E2" w:rsidRPr="00E81426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E81426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1543" w:type="dxa"/>
          </w:tcPr>
          <w:p w14:paraId="332D8EA3" w14:textId="14A9159E" w:rsidR="008E43E2" w:rsidRPr="008E43E2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E2" w:rsidRPr="008E43E2" w14:paraId="241D9852" w14:textId="77777777" w:rsidTr="00AD7479">
        <w:trPr>
          <w:cantSplit/>
          <w:tblHeader/>
        </w:trPr>
        <w:tc>
          <w:tcPr>
            <w:tcW w:w="285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91A4C54" w14:textId="77777777" w:rsidR="008E43E2" w:rsidRPr="00E81426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E81426"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11543" w:type="dxa"/>
            <w:tcBorders>
              <w:bottom w:val="single" w:sz="6" w:space="0" w:color="auto"/>
            </w:tcBorders>
          </w:tcPr>
          <w:p w14:paraId="3FBBD66B" w14:textId="0B878587" w:rsidR="008E43E2" w:rsidRPr="008E43E2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E2" w:rsidRPr="008E43E2" w14:paraId="47B9C605" w14:textId="77777777" w:rsidTr="00AD7479">
        <w:trPr>
          <w:cantSplit/>
          <w:tblHeader/>
        </w:trPr>
        <w:tc>
          <w:tcPr>
            <w:tcW w:w="2857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75F4A6A5" w14:textId="4CE9D896" w:rsidR="008E43E2" w:rsidRPr="00E81426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E81426">
              <w:rPr>
                <w:rFonts w:ascii="Arial" w:hAnsi="Arial" w:cs="Arial"/>
                <w:sz w:val="20"/>
                <w:szCs w:val="20"/>
              </w:rPr>
              <w:t>Permit Activity:</w:t>
            </w:r>
          </w:p>
        </w:tc>
        <w:tc>
          <w:tcPr>
            <w:tcW w:w="11543" w:type="dxa"/>
            <w:tcBorders>
              <w:top w:val="single" w:sz="6" w:space="0" w:color="auto"/>
              <w:bottom w:val="double" w:sz="6" w:space="0" w:color="auto"/>
            </w:tcBorders>
          </w:tcPr>
          <w:p w14:paraId="1E694647" w14:textId="32CAF208" w:rsidR="008E43E2" w:rsidRPr="008E43E2" w:rsidRDefault="008E43E2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8E43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8E43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12E">
              <w:rPr>
                <w:rFonts w:ascii="Arial" w:hAnsi="Arial" w:cs="Arial"/>
                <w:sz w:val="20"/>
                <w:szCs w:val="20"/>
              </w:rPr>
            </w:r>
            <w:r w:rsidR="00E86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43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E43E2">
              <w:rPr>
                <w:rFonts w:ascii="Arial" w:hAnsi="Arial" w:cs="Arial"/>
                <w:sz w:val="20"/>
                <w:szCs w:val="20"/>
              </w:rPr>
              <w:t xml:space="preserve"> New Source </w:t>
            </w:r>
            <w:r w:rsidRPr="008E43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8E43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12E">
              <w:rPr>
                <w:rFonts w:ascii="Arial" w:hAnsi="Arial" w:cs="Arial"/>
                <w:sz w:val="20"/>
                <w:szCs w:val="20"/>
              </w:rPr>
            </w:r>
            <w:r w:rsidR="00E86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43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8E43E2">
              <w:rPr>
                <w:rFonts w:ascii="Arial" w:hAnsi="Arial" w:cs="Arial"/>
                <w:sz w:val="20"/>
                <w:szCs w:val="20"/>
              </w:rPr>
              <w:t xml:space="preserve"> Modification</w:t>
            </w:r>
          </w:p>
        </w:tc>
      </w:tr>
    </w:tbl>
    <w:p w14:paraId="238F83F5" w14:textId="1A5161B4" w:rsidR="008B564F" w:rsidRPr="00D21BC0" w:rsidRDefault="008B564F" w:rsidP="00AD7479">
      <w:pPr>
        <w:spacing w:before="120" w:after="120"/>
        <w:rPr>
          <w:rFonts w:ascii="Arial" w:hAnsi="Arial" w:cs="Arial"/>
          <w:sz w:val="20"/>
          <w:szCs w:val="20"/>
        </w:rPr>
      </w:pPr>
      <w:r w:rsidRPr="00D21BC0">
        <w:rPr>
          <w:rFonts w:ascii="Arial" w:hAnsi="Arial" w:cs="Arial"/>
          <w:sz w:val="20"/>
          <w:szCs w:val="20"/>
        </w:rPr>
        <w:t>Complete for all Pollutants with a Project Emission Increase.</w:t>
      </w:r>
    </w:p>
    <w:tbl>
      <w:tblPr>
        <w:tblStyle w:val="TableGrid"/>
        <w:tblW w:w="144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1F"/>
      </w:tblPr>
      <w:tblGrid>
        <w:gridCol w:w="6727"/>
        <w:gridCol w:w="990"/>
        <w:gridCol w:w="990"/>
        <w:gridCol w:w="990"/>
        <w:gridCol w:w="990"/>
        <w:gridCol w:w="900"/>
        <w:gridCol w:w="900"/>
        <w:gridCol w:w="990"/>
        <w:gridCol w:w="923"/>
      </w:tblGrid>
      <w:tr w:rsidR="008B564F" w:rsidRPr="00D21BC0" w14:paraId="7A3365EE" w14:textId="77777777" w:rsidTr="000B7BE9">
        <w:trPr>
          <w:cantSplit/>
          <w:tblHeader/>
        </w:trPr>
        <w:tc>
          <w:tcPr>
            <w:tcW w:w="6727" w:type="dxa"/>
            <w:shd w:val="clear" w:color="auto" w:fill="D9D9D9" w:themeFill="background1" w:themeFillShade="D9"/>
          </w:tcPr>
          <w:p w14:paraId="2314ED77" w14:textId="20DDE0C7" w:rsidR="008B564F" w:rsidRPr="00D21BC0" w:rsidRDefault="008B564F" w:rsidP="0024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BC0"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4E6B9FB" w14:textId="77777777" w:rsidR="008B564F" w:rsidRPr="00D21BC0" w:rsidRDefault="008B564F" w:rsidP="0024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BC0">
              <w:rPr>
                <w:rFonts w:ascii="Arial" w:hAnsi="Arial" w:cs="Arial"/>
                <w:b/>
                <w:bCs/>
                <w:sz w:val="20"/>
                <w:szCs w:val="20"/>
              </w:rPr>
              <w:t>Ozone VOC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79C486" w14:textId="77777777" w:rsidR="008B564F" w:rsidRPr="00D21BC0" w:rsidRDefault="008B564F" w:rsidP="0024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BC0">
              <w:rPr>
                <w:rFonts w:ascii="Arial" w:hAnsi="Arial" w:cs="Arial"/>
                <w:b/>
                <w:bCs/>
                <w:sz w:val="20"/>
                <w:szCs w:val="20"/>
              </w:rPr>
              <w:t>Ozone NO</w:t>
            </w:r>
            <w:r w:rsidRPr="00D21BC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47529B7" w14:textId="77777777" w:rsidR="008B564F" w:rsidRPr="00D21BC0" w:rsidRDefault="008B564F" w:rsidP="0024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BC0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CE0D93" w14:textId="77777777" w:rsidR="008B564F" w:rsidRPr="00D21BC0" w:rsidRDefault="008B564F" w:rsidP="0024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BC0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 w:rsidRPr="00D21BC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EB8DCE" w14:textId="77777777" w:rsidR="008B564F" w:rsidRPr="00D21BC0" w:rsidRDefault="008B564F" w:rsidP="0024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BC0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 w:rsidRPr="00D21BC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BABE3A9" w14:textId="77777777" w:rsidR="008B564F" w:rsidRPr="00D21BC0" w:rsidRDefault="008B564F" w:rsidP="0024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BC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D21BC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C49C3B5" w14:textId="77777777" w:rsidR="008B564F" w:rsidRPr="00D21BC0" w:rsidRDefault="008B564F" w:rsidP="0024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BC0"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 w:rsidRPr="00D21BC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14:paraId="04E5AD3B" w14:textId="77777777" w:rsidR="008B564F" w:rsidRPr="00D21BC0" w:rsidRDefault="008B564F" w:rsidP="0024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BC0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D21BC0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8B564F" w:rsidRPr="00D21BC0" w14:paraId="20468DBD" w14:textId="77777777" w:rsidTr="000B7BE9">
        <w:trPr>
          <w:cantSplit/>
          <w:tblHeader/>
        </w:trPr>
        <w:tc>
          <w:tcPr>
            <w:tcW w:w="6727" w:type="dxa"/>
          </w:tcPr>
          <w:p w14:paraId="20DA4FD4" w14:textId="47385B6E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  <w:r w:rsidRPr="00D21BC0">
              <w:rPr>
                <w:rFonts w:ascii="Arial" w:hAnsi="Arial" w:cs="Arial"/>
                <w:sz w:val="20"/>
                <w:szCs w:val="20"/>
              </w:rPr>
              <w:t>Is nonattainment potentially applicable? (Y/N)</w:t>
            </w:r>
          </w:p>
        </w:tc>
        <w:tc>
          <w:tcPr>
            <w:tcW w:w="990" w:type="dxa"/>
          </w:tcPr>
          <w:p w14:paraId="72352EEF" w14:textId="3C4E65B2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568C7E" w14:textId="7D8A438D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58BFC5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C1EE76" w14:textId="67067383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E6157B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D31030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20C8B2" w14:textId="0C06415E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02C0248B" w14:textId="74DE378E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4F" w:rsidRPr="00D21BC0" w14:paraId="59CA23BB" w14:textId="77777777" w:rsidTr="000B7BE9">
        <w:trPr>
          <w:cantSplit/>
          <w:tblHeader/>
        </w:trPr>
        <w:tc>
          <w:tcPr>
            <w:tcW w:w="6727" w:type="dxa"/>
          </w:tcPr>
          <w:p w14:paraId="4DB849B4" w14:textId="581864A6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  <w:r w:rsidRPr="00D21BC0">
              <w:rPr>
                <w:rFonts w:ascii="Arial" w:hAnsi="Arial" w:cs="Arial"/>
                <w:sz w:val="20"/>
                <w:szCs w:val="20"/>
              </w:rPr>
              <w:t>Is PSD potentially applicable? (Y/N)</w:t>
            </w:r>
          </w:p>
        </w:tc>
        <w:tc>
          <w:tcPr>
            <w:tcW w:w="990" w:type="dxa"/>
          </w:tcPr>
          <w:p w14:paraId="31F05828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72C13B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6BF850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21BC8E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4B3C7F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5CB4B8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8DD5DB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351F252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4F" w:rsidRPr="00D21BC0" w14:paraId="60236D41" w14:textId="77777777" w:rsidTr="000B7BE9">
        <w:trPr>
          <w:cantSplit/>
          <w:tblHeader/>
        </w:trPr>
        <w:tc>
          <w:tcPr>
            <w:tcW w:w="6727" w:type="dxa"/>
          </w:tcPr>
          <w:p w14:paraId="3AC9A502" w14:textId="2289754B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  <w:r w:rsidRPr="00D21BC0">
              <w:rPr>
                <w:rFonts w:ascii="Arial" w:hAnsi="Arial" w:cs="Arial"/>
                <w:sz w:val="20"/>
                <w:szCs w:val="20"/>
              </w:rPr>
              <w:t>Existing site PTE (</w:t>
            </w:r>
            <w:proofErr w:type="spellStart"/>
            <w:r w:rsidRPr="00D21BC0">
              <w:rPr>
                <w:rFonts w:ascii="Arial" w:hAnsi="Arial" w:cs="Arial"/>
                <w:sz w:val="20"/>
                <w:szCs w:val="20"/>
              </w:rPr>
              <w:t>tpy</w:t>
            </w:r>
            <w:proofErr w:type="spellEnd"/>
            <w:r w:rsidRPr="00D21BC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990" w:type="dxa"/>
          </w:tcPr>
          <w:p w14:paraId="64CC2307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68B391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BD63FD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B1E874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2F9A9B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4B1EE0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EC46CD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964EEA0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4F" w:rsidRPr="00D21BC0" w14:paraId="53B941ED" w14:textId="77777777" w:rsidTr="000B7BE9">
        <w:trPr>
          <w:cantSplit/>
          <w:tblHeader/>
        </w:trPr>
        <w:tc>
          <w:tcPr>
            <w:tcW w:w="6727" w:type="dxa"/>
          </w:tcPr>
          <w:p w14:paraId="4A233D7D" w14:textId="0E658B33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  <w:r w:rsidRPr="00D21BC0">
              <w:rPr>
                <w:rFonts w:ascii="Arial" w:hAnsi="Arial" w:cs="Arial"/>
                <w:sz w:val="20"/>
                <w:szCs w:val="20"/>
              </w:rPr>
              <w:t>Total project emissions increase (</w:t>
            </w:r>
            <w:proofErr w:type="spellStart"/>
            <w:r w:rsidRPr="00D21BC0">
              <w:rPr>
                <w:rFonts w:ascii="Arial" w:hAnsi="Arial" w:cs="Arial"/>
                <w:sz w:val="20"/>
                <w:szCs w:val="20"/>
              </w:rPr>
              <w:t>tpy</w:t>
            </w:r>
            <w:proofErr w:type="spellEnd"/>
            <w:r w:rsidRPr="00D21BC0">
              <w:rPr>
                <w:rFonts w:ascii="Arial" w:hAnsi="Arial" w:cs="Arial"/>
                <w:sz w:val="20"/>
                <w:szCs w:val="20"/>
              </w:rPr>
              <w:t xml:space="preserve"> from Table 2F)?</w:t>
            </w:r>
          </w:p>
        </w:tc>
        <w:tc>
          <w:tcPr>
            <w:tcW w:w="990" w:type="dxa"/>
          </w:tcPr>
          <w:p w14:paraId="44FACD4F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A334ED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325125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5FEB9A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DE7A1D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FF9E73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6E7B9E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2892E12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4F" w:rsidRPr="00D21BC0" w14:paraId="6651D1C9" w14:textId="77777777" w:rsidTr="000B7BE9">
        <w:trPr>
          <w:cantSplit/>
          <w:tblHeader/>
        </w:trPr>
        <w:tc>
          <w:tcPr>
            <w:tcW w:w="6727" w:type="dxa"/>
          </w:tcPr>
          <w:p w14:paraId="052315B1" w14:textId="6577E506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  <w:r w:rsidRPr="00D21BC0">
              <w:rPr>
                <w:rFonts w:ascii="Arial" w:hAnsi="Arial" w:cs="Arial"/>
                <w:sz w:val="20"/>
                <w:szCs w:val="20"/>
              </w:rPr>
              <w:t>Is the existing site a major source? (Y/N)</w:t>
            </w:r>
          </w:p>
        </w:tc>
        <w:tc>
          <w:tcPr>
            <w:tcW w:w="990" w:type="dxa"/>
          </w:tcPr>
          <w:p w14:paraId="2E03CCB1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D06E47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237AAC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26135D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C1D2CB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C080E6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1DD884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207F513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4F" w:rsidRPr="00D21BC0" w14:paraId="6A212326" w14:textId="77777777" w:rsidTr="000B7BE9">
        <w:trPr>
          <w:cantSplit/>
          <w:tblHeader/>
        </w:trPr>
        <w:tc>
          <w:tcPr>
            <w:tcW w:w="6727" w:type="dxa"/>
          </w:tcPr>
          <w:p w14:paraId="6BE9FDD5" w14:textId="23EAE76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  <w:r w:rsidRPr="00D21BC0">
              <w:rPr>
                <w:rFonts w:ascii="Arial" w:hAnsi="Arial" w:cs="Arial"/>
                <w:sz w:val="20"/>
                <w:szCs w:val="20"/>
              </w:rPr>
              <w:t xml:space="preserve">If not, is the project a major source </w:t>
            </w:r>
            <w:r w:rsidR="00E8612E">
              <w:rPr>
                <w:rFonts w:ascii="Arial" w:hAnsi="Arial" w:cs="Arial"/>
                <w:sz w:val="20"/>
                <w:szCs w:val="20"/>
              </w:rPr>
              <w:t>by</w:t>
            </w:r>
            <w:r w:rsidRPr="00D21BC0">
              <w:rPr>
                <w:rFonts w:ascii="Arial" w:hAnsi="Arial" w:cs="Arial"/>
                <w:sz w:val="20"/>
                <w:szCs w:val="20"/>
              </w:rPr>
              <w:t xml:space="preserve"> itself? (Y/N)</w:t>
            </w:r>
          </w:p>
        </w:tc>
        <w:tc>
          <w:tcPr>
            <w:tcW w:w="990" w:type="dxa"/>
          </w:tcPr>
          <w:p w14:paraId="0ABBD137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55CFC5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109987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DE852B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A79425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EB1AE4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7399A8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DDAB366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4F" w:rsidRPr="00D21BC0" w14:paraId="78F6885A" w14:textId="77777777" w:rsidTr="000B7BE9">
        <w:trPr>
          <w:cantSplit/>
          <w:tblHeader/>
        </w:trPr>
        <w:tc>
          <w:tcPr>
            <w:tcW w:w="6727" w:type="dxa"/>
          </w:tcPr>
          <w:p w14:paraId="144E5381" w14:textId="03549DE9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  <w:r w:rsidRPr="00D21BC0">
              <w:rPr>
                <w:rFonts w:ascii="Arial" w:hAnsi="Arial" w:cs="Arial"/>
                <w:sz w:val="20"/>
                <w:szCs w:val="20"/>
              </w:rPr>
              <w:t>If site is major source, is the project increase significant? (Y/N)</w:t>
            </w:r>
          </w:p>
        </w:tc>
        <w:tc>
          <w:tcPr>
            <w:tcW w:w="990" w:type="dxa"/>
          </w:tcPr>
          <w:p w14:paraId="1BE64884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78C2D2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D6EE71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866482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CA81A6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DCC6DF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C645BB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556E065A" w14:textId="77777777" w:rsidR="008B564F" w:rsidRPr="00D21BC0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E9" w:rsidRPr="00D21BC0" w14:paraId="76B805AB" w14:textId="77777777" w:rsidTr="000B7BE9">
        <w:trPr>
          <w:cantSplit/>
          <w:tblHeader/>
        </w:trPr>
        <w:tc>
          <w:tcPr>
            <w:tcW w:w="6727" w:type="dxa"/>
          </w:tcPr>
          <w:p w14:paraId="78F191F5" w14:textId="1662E5EB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  <w:r w:rsidRPr="00D21BC0">
              <w:rPr>
                <w:rFonts w:ascii="Arial" w:hAnsi="Arial" w:cs="Arial"/>
                <w:sz w:val="20"/>
                <w:szCs w:val="20"/>
              </w:rPr>
              <w:t>Net contemporaneous change, including proposed project, from Table 3F</w:t>
            </w:r>
            <w:r w:rsidR="003323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BC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21BC0">
              <w:rPr>
                <w:rFonts w:ascii="Arial" w:hAnsi="Arial" w:cs="Arial"/>
                <w:sz w:val="20"/>
                <w:szCs w:val="20"/>
              </w:rPr>
              <w:t>tpy</w:t>
            </w:r>
            <w:proofErr w:type="spellEnd"/>
            <w:r w:rsidRPr="00D21BC0">
              <w:rPr>
                <w:rFonts w:ascii="Arial" w:hAnsi="Arial" w:cs="Arial"/>
                <w:sz w:val="20"/>
                <w:szCs w:val="20"/>
              </w:rPr>
              <w:t>)</w:t>
            </w:r>
            <w:r w:rsidR="0033238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14:paraId="66794FD3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F83A2D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DCB91A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B5CB60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47ECCE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5466E4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FBFA51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09BEC5D4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E9" w:rsidRPr="00D21BC0" w14:paraId="321F3A44" w14:textId="77777777" w:rsidTr="000B7BE9">
        <w:trPr>
          <w:cantSplit/>
          <w:tblHeader/>
        </w:trPr>
        <w:tc>
          <w:tcPr>
            <w:tcW w:w="6727" w:type="dxa"/>
          </w:tcPr>
          <w:p w14:paraId="0CBE5F0B" w14:textId="0112BF05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Hlk93047747"/>
            <w:r w:rsidRPr="00D21BC0">
              <w:rPr>
                <w:rFonts w:ascii="Arial" w:hAnsi="Arial" w:cs="Arial"/>
                <w:sz w:val="20"/>
                <w:szCs w:val="20"/>
              </w:rPr>
              <w:t>Major NSR Applicable?</w:t>
            </w:r>
            <w:bookmarkEnd w:id="5"/>
            <w:r w:rsidR="0033238D">
              <w:rPr>
                <w:rFonts w:ascii="Arial" w:hAnsi="Arial" w:cs="Arial"/>
                <w:sz w:val="20"/>
                <w:szCs w:val="20"/>
              </w:rPr>
              <w:t xml:space="preserve"> (Y/N)</w:t>
            </w:r>
          </w:p>
        </w:tc>
        <w:tc>
          <w:tcPr>
            <w:tcW w:w="990" w:type="dxa"/>
          </w:tcPr>
          <w:p w14:paraId="7E50EE73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D8C098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6142C9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4C025E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03CFE8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4B9F38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27FA11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DB133DC" w14:textId="77777777" w:rsidR="000B7BE9" w:rsidRPr="00D21BC0" w:rsidRDefault="000B7BE9" w:rsidP="008B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94E89" w14:textId="65B89263" w:rsidR="003D2CC3" w:rsidRDefault="003D2CC3" w:rsidP="00AD7479">
      <w:pPr>
        <w:rPr>
          <w:rFonts w:ascii="Arial" w:hAnsi="Arial" w:cs="Arial"/>
          <w:sz w:val="20"/>
          <w:szCs w:val="20"/>
        </w:rPr>
      </w:pPr>
    </w:p>
    <w:p w14:paraId="27A98F2A" w14:textId="77777777" w:rsidR="00AD7479" w:rsidRPr="008E43E2" w:rsidRDefault="00AD7479" w:rsidP="00AD7479">
      <w:pPr>
        <w:pStyle w:val="Heading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E43E2">
        <w:rPr>
          <w:rFonts w:ascii="Arial" w:hAnsi="Arial" w:cs="Arial"/>
          <w:sz w:val="22"/>
          <w:szCs w:val="22"/>
        </w:rPr>
        <w:lastRenderedPageBreak/>
        <w:t>Table 1F</w:t>
      </w:r>
    </w:p>
    <w:p w14:paraId="2EE5F58E" w14:textId="77777777" w:rsidR="00AD7479" w:rsidRPr="008E43E2" w:rsidRDefault="00AD7479" w:rsidP="00AD7479">
      <w:pPr>
        <w:pStyle w:val="Heading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E43E2">
        <w:rPr>
          <w:rFonts w:ascii="Arial" w:hAnsi="Arial" w:cs="Arial"/>
          <w:sz w:val="22"/>
          <w:szCs w:val="22"/>
        </w:rPr>
        <w:t>Air Quality Application Supplement</w:t>
      </w:r>
    </w:p>
    <w:p w14:paraId="470A245F" w14:textId="77777777" w:rsidR="00AD7479" w:rsidRPr="008E43E2" w:rsidRDefault="00AD7479" w:rsidP="00AD7479">
      <w:pPr>
        <w:pStyle w:val="Heading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E43E2">
        <w:rPr>
          <w:rFonts w:ascii="Arial" w:hAnsi="Arial" w:cs="Arial"/>
          <w:sz w:val="22"/>
          <w:szCs w:val="22"/>
        </w:rPr>
        <w:t>Texas Commission on Environmental Quality</w:t>
      </w:r>
    </w:p>
    <w:p w14:paraId="74D4DC7E" w14:textId="7B664313" w:rsidR="00AD7479" w:rsidRDefault="00AD7479" w:rsidP="00AD7479">
      <w:pPr>
        <w:spacing w:before="6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1F"/>
      </w:tblPr>
      <w:tblGrid>
        <w:gridCol w:w="9247"/>
        <w:gridCol w:w="5153"/>
      </w:tblGrid>
      <w:tr w:rsidR="008B564F" w:rsidRPr="008E43E2" w14:paraId="3236EB70" w14:textId="77777777" w:rsidTr="008B564F">
        <w:trPr>
          <w:cantSplit/>
          <w:tblHeader/>
        </w:trPr>
        <w:tc>
          <w:tcPr>
            <w:tcW w:w="9247" w:type="dxa"/>
          </w:tcPr>
          <w:p w14:paraId="28C4F11D" w14:textId="6C99DF41" w:rsidR="008B564F" w:rsidRPr="008E43E2" w:rsidRDefault="008B564F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8E43E2">
              <w:rPr>
                <w:rFonts w:ascii="Arial" w:hAnsi="Arial" w:cs="Arial"/>
                <w:sz w:val="20"/>
                <w:szCs w:val="20"/>
              </w:rPr>
              <w:t>If netting required, estimated start of construction date (MM/DD/YR):</w:t>
            </w:r>
          </w:p>
        </w:tc>
        <w:tc>
          <w:tcPr>
            <w:tcW w:w="5153" w:type="dxa"/>
          </w:tcPr>
          <w:p w14:paraId="2662AA95" w14:textId="77777777" w:rsidR="008B564F" w:rsidRPr="008E43E2" w:rsidRDefault="008B564F" w:rsidP="00247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4F" w:rsidRPr="008E43E2" w14:paraId="0EBF01E1" w14:textId="77777777" w:rsidTr="008B564F">
        <w:trPr>
          <w:cantSplit/>
          <w:tblHeader/>
        </w:trPr>
        <w:tc>
          <w:tcPr>
            <w:tcW w:w="9247" w:type="dxa"/>
          </w:tcPr>
          <w:p w14:paraId="5DAC1235" w14:textId="15584043" w:rsidR="008B564F" w:rsidRPr="008E43E2" w:rsidRDefault="008B564F" w:rsidP="00247A0A">
            <w:pPr>
              <w:rPr>
                <w:rFonts w:ascii="Arial" w:hAnsi="Arial" w:cs="Arial"/>
                <w:sz w:val="20"/>
                <w:szCs w:val="20"/>
              </w:rPr>
            </w:pPr>
            <w:r w:rsidRPr="008E43E2">
              <w:rPr>
                <w:rFonts w:ascii="Arial" w:hAnsi="Arial" w:cs="Arial"/>
                <w:sz w:val="20"/>
                <w:szCs w:val="20"/>
              </w:rPr>
              <w:t>Beginning of Contemporaneous Period, 5 years prior to start of construction (MM/DD/YR):</w:t>
            </w:r>
          </w:p>
        </w:tc>
        <w:tc>
          <w:tcPr>
            <w:tcW w:w="5153" w:type="dxa"/>
          </w:tcPr>
          <w:p w14:paraId="2D436D25" w14:textId="77777777" w:rsidR="008B564F" w:rsidRPr="008E43E2" w:rsidRDefault="008B564F" w:rsidP="00247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4F" w:rsidRPr="008E43E2" w14:paraId="11469D9B" w14:textId="77777777" w:rsidTr="008B564F">
        <w:trPr>
          <w:cantSplit/>
          <w:tblHeader/>
        </w:trPr>
        <w:tc>
          <w:tcPr>
            <w:tcW w:w="9247" w:type="dxa"/>
          </w:tcPr>
          <w:p w14:paraId="67B839A7" w14:textId="74EEB148" w:rsidR="008B564F" w:rsidRPr="008E43E2" w:rsidRDefault="008B564F" w:rsidP="008B564F">
            <w:pPr>
              <w:rPr>
                <w:rFonts w:ascii="Arial" w:hAnsi="Arial" w:cs="Arial"/>
                <w:sz w:val="20"/>
                <w:szCs w:val="20"/>
              </w:rPr>
            </w:pPr>
            <w:r w:rsidRPr="008E43E2">
              <w:rPr>
                <w:rFonts w:ascii="Arial" w:hAnsi="Arial" w:cs="Arial"/>
                <w:sz w:val="20"/>
                <w:szCs w:val="20"/>
              </w:rPr>
              <w:t>End of Contemporaneous Period, the start of operation date (MM/DD/YR):</w:t>
            </w:r>
          </w:p>
        </w:tc>
        <w:tc>
          <w:tcPr>
            <w:tcW w:w="5153" w:type="dxa"/>
          </w:tcPr>
          <w:p w14:paraId="21889EF3" w14:textId="77777777" w:rsidR="008B564F" w:rsidRPr="008E43E2" w:rsidRDefault="008B564F" w:rsidP="008B564F">
            <w:pPr>
              <w:rPr>
                <w:sz w:val="20"/>
                <w:szCs w:val="20"/>
              </w:rPr>
            </w:pPr>
          </w:p>
        </w:tc>
      </w:tr>
    </w:tbl>
    <w:p w14:paraId="7CBE69B4" w14:textId="77777777" w:rsidR="008B564F" w:rsidRPr="00D21BC0" w:rsidRDefault="008B564F" w:rsidP="008B564F">
      <w:pPr>
        <w:rPr>
          <w:rFonts w:ascii="Arial" w:hAnsi="Arial" w:cs="Arial"/>
          <w:sz w:val="20"/>
          <w:szCs w:val="20"/>
        </w:rPr>
      </w:pPr>
    </w:p>
    <w:sectPr w:rsidR="008B564F" w:rsidRPr="00D21BC0" w:rsidSect="008B564F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2723" w14:textId="77777777" w:rsidR="008B564F" w:rsidRDefault="008B564F" w:rsidP="00E52C9A">
      <w:r>
        <w:separator/>
      </w:r>
    </w:p>
  </w:endnote>
  <w:endnote w:type="continuationSeparator" w:id="0">
    <w:p w14:paraId="5A017025" w14:textId="77777777" w:rsidR="008B564F" w:rsidRDefault="008B564F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6FCD" w14:textId="50BC9C5A" w:rsidR="008B564F" w:rsidRPr="008E43E2" w:rsidRDefault="008B564F" w:rsidP="008B564F">
    <w:pPr>
      <w:tabs>
        <w:tab w:val="right" w:pos="14220"/>
      </w:tabs>
      <w:rPr>
        <w:rFonts w:ascii="Arial" w:hAnsi="Arial" w:cs="Arial"/>
        <w:b/>
        <w:sz w:val="16"/>
        <w:szCs w:val="16"/>
      </w:rPr>
    </w:pPr>
    <w:r w:rsidRPr="008E43E2">
      <w:rPr>
        <w:rFonts w:ascii="Arial" w:hAnsi="Arial" w:cs="Arial"/>
        <w:b/>
        <w:sz w:val="16"/>
        <w:szCs w:val="16"/>
      </w:rPr>
      <w:t>TCEQ - 10154 (APDG 5912v3,</w:t>
    </w:r>
    <w:r w:rsidR="00943F5B" w:rsidRPr="008E43E2">
      <w:rPr>
        <w:rFonts w:ascii="Arial" w:hAnsi="Arial" w:cs="Arial"/>
        <w:b/>
        <w:sz w:val="16"/>
        <w:szCs w:val="16"/>
      </w:rPr>
      <w:t xml:space="preserve"> </w:t>
    </w:r>
    <w:r w:rsidRPr="008E43E2">
      <w:rPr>
        <w:rFonts w:ascii="Arial" w:hAnsi="Arial" w:cs="Arial"/>
        <w:b/>
        <w:sz w:val="16"/>
        <w:szCs w:val="16"/>
      </w:rPr>
      <w:t>Revised 01/22) Table 1F</w:t>
    </w:r>
  </w:p>
  <w:p w14:paraId="3FD310B1" w14:textId="0D7D30F0" w:rsidR="008B564F" w:rsidRPr="008E43E2" w:rsidRDefault="008B564F" w:rsidP="00D21BC0">
    <w:pPr>
      <w:pStyle w:val="Footer"/>
      <w:tabs>
        <w:tab w:val="clear" w:pos="720"/>
        <w:tab w:val="clear" w:pos="4320"/>
        <w:tab w:val="clear" w:pos="8640"/>
        <w:tab w:val="right" w:pos="14310"/>
      </w:tabs>
      <w:rPr>
        <w:rFonts w:ascii="Arial" w:hAnsi="Arial" w:cs="Arial"/>
      </w:rPr>
    </w:pPr>
    <w:r w:rsidRPr="008E43E2">
      <w:rPr>
        <w:rFonts w:ascii="Arial" w:hAnsi="Arial" w:cs="Arial"/>
        <w:b/>
        <w:sz w:val="16"/>
        <w:szCs w:val="16"/>
      </w:rPr>
      <w:t>These forms are for use by facilities subject to air quality permit requirements and may</w:t>
    </w:r>
    <w:r w:rsidR="00D21BC0">
      <w:rPr>
        <w:rFonts w:ascii="Arial" w:hAnsi="Arial" w:cs="Arial"/>
        <w:b/>
        <w:sz w:val="16"/>
        <w:szCs w:val="16"/>
      </w:rPr>
      <w:t xml:space="preserve"> </w:t>
    </w:r>
    <w:r w:rsidRPr="008E43E2">
      <w:rPr>
        <w:rFonts w:ascii="Arial" w:hAnsi="Arial" w:cs="Arial"/>
        <w:b/>
        <w:sz w:val="16"/>
        <w:szCs w:val="16"/>
      </w:rPr>
      <w:t>be revised periodically.</w:t>
    </w:r>
    <w:r w:rsidRPr="008E43E2">
      <w:rPr>
        <w:rFonts w:ascii="Arial" w:hAnsi="Arial" w:cs="Arial"/>
        <w:b/>
        <w:sz w:val="16"/>
        <w:szCs w:val="16"/>
      </w:rPr>
      <w:tab/>
      <w:t xml:space="preserve">Page </w:t>
    </w:r>
    <w:r w:rsidRPr="008E43E2">
      <w:rPr>
        <w:rFonts w:ascii="Arial" w:hAnsi="Arial" w:cs="Arial"/>
        <w:b/>
        <w:bCs/>
        <w:sz w:val="16"/>
        <w:szCs w:val="16"/>
      </w:rPr>
      <w:fldChar w:fldCharType="begin"/>
    </w:r>
    <w:r w:rsidRPr="008E43E2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8E43E2">
      <w:rPr>
        <w:rFonts w:ascii="Arial" w:hAnsi="Arial" w:cs="Arial"/>
        <w:b/>
        <w:bCs/>
        <w:sz w:val="16"/>
        <w:szCs w:val="16"/>
      </w:rPr>
      <w:fldChar w:fldCharType="separate"/>
    </w:r>
    <w:r w:rsidRPr="008E43E2">
      <w:rPr>
        <w:rFonts w:ascii="Arial" w:hAnsi="Arial" w:cs="Arial"/>
        <w:b/>
        <w:bCs/>
        <w:noProof/>
        <w:sz w:val="16"/>
        <w:szCs w:val="16"/>
      </w:rPr>
      <w:t>1</w:t>
    </w:r>
    <w:r w:rsidRPr="008E43E2">
      <w:rPr>
        <w:rFonts w:ascii="Arial" w:hAnsi="Arial" w:cs="Arial"/>
        <w:b/>
        <w:bCs/>
        <w:sz w:val="16"/>
        <w:szCs w:val="16"/>
      </w:rPr>
      <w:fldChar w:fldCharType="end"/>
    </w:r>
    <w:r w:rsidRPr="008E43E2">
      <w:rPr>
        <w:rFonts w:ascii="Arial" w:hAnsi="Arial" w:cs="Arial"/>
        <w:b/>
        <w:sz w:val="16"/>
        <w:szCs w:val="16"/>
      </w:rPr>
      <w:t xml:space="preserve"> of </w:t>
    </w:r>
    <w:r w:rsidRPr="008E43E2">
      <w:rPr>
        <w:rFonts w:ascii="Arial" w:hAnsi="Arial" w:cs="Arial"/>
        <w:b/>
        <w:bCs/>
        <w:sz w:val="16"/>
        <w:szCs w:val="16"/>
      </w:rPr>
      <w:fldChar w:fldCharType="begin"/>
    </w:r>
    <w:r w:rsidRPr="008E43E2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8E43E2">
      <w:rPr>
        <w:rFonts w:ascii="Arial" w:hAnsi="Arial" w:cs="Arial"/>
        <w:b/>
        <w:bCs/>
        <w:sz w:val="16"/>
        <w:szCs w:val="16"/>
      </w:rPr>
      <w:fldChar w:fldCharType="separate"/>
    </w:r>
    <w:r w:rsidRPr="008E43E2">
      <w:rPr>
        <w:rFonts w:ascii="Arial" w:hAnsi="Arial" w:cs="Arial"/>
        <w:b/>
        <w:bCs/>
        <w:noProof/>
        <w:sz w:val="16"/>
        <w:szCs w:val="16"/>
      </w:rPr>
      <w:t>2</w:t>
    </w:r>
    <w:r w:rsidRPr="008E43E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DB47" w14:textId="77777777" w:rsidR="008B564F" w:rsidRDefault="008B564F" w:rsidP="00E52C9A">
      <w:r>
        <w:separator/>
      </w:r>
    </w:p>
  </w:footnote>
  <w:footnote w:type="continuationSeparator" w:id="0">
    <w:p w14:paraId="5696CCA2" w14:textId="77777777" w:rsidR="008B564F" w:rsidRDefault="008B564F" w:rsidP="00E52C9A">
      <w:r>
        <w:continuationSeparator/>
      </w:r>
    </w:p>
  </w:footnote>
  <w:footnote w:id="1">
    <w:p w14:paraId="5D19082B" w14:textId="77777777" w:rsidR="008B564F" w:rsidRPr="008E43E2" w:rsidRDefault="008B564F" w:rsidP="008E43E2">
      <w:pPr>
        <w:pStyle w:val="FootnoteText"/>
        <w:tabs>
          <w:tab w:val="clear" w:pos="720"/>
        </w:tabs>
        <w:spacing w:after="840"/>
        <w:rPr>
          <w:rFonts w:ascii="Arial" w:hAnsi="Arial" w:cs="Arial"/>
        </w:rPr>
      </w:pPr>
      <w:r w:rsidRPr="008E43E2">
        <w:rPr>
          <w:rStyle w:val="FootnoteReference"/>
          <w:rFonts w:ascii="Arial" w:hAnsi="Arial" w:cs="Arial"/>
        </w:rPr>
        <w:footnoteRef/>
      </w:r>
      <w:r w:rsidRPr="008E43E2">
        <w:rPr>
          <w:rFonts w:ascii="Arial" w:hAnsi="Arial" w:cs="Arial"/>
        </w:rPr>
        <w:t xml:space="preserve"> Other pollutants. [Pb, H</w:t>
      </w:r>
      <w:r w:rsidRPr="008E43E2">
        <w:rPr>
          <w:rFonts w:ascii="Arial" w:hAnsi="Arial" w:cs="Arial"/>
          <w:vertAlign w:val="subscript"/>
        </w:rPr>
        <w:t>2</w:t>
      </w:r>
      <w:r w:rsidRPr="008E43E2">
        <w:rPr>
          <w:rFonts w:ascii="Arial" w:hAnsi="Arial" w:cs="Arial"/>
        </w:rPr>
        <w:t>S, TRS, H</w:t>
      </w:r>
      <w:r w:rsidRPr="008E43E2">
        <w:rPr>
          <w:rFonts w:ascii="Arial" w:hAnsi="Arial" w:cs="Arial"/>
          <w:vertAlign w:val="subscript"/>
        </w:rPr>
        <w:t>2</w:t>
      </w:r>
      <w:r w:rsidRPr="008E43E2">
        <w:rPr>
          <w:rFonts w:ascii="Arial" w:hAnsi="Arial" w:cs="Arial"/>
        </w:rPr>
        <w:t>SO</w:t>
      </w:r>
      <w:r w:rsidRPr="008E43E2">
        <w:rPr>
          <w:rFonts w:ascii="Arial" w:hAnsi="Arial" w:cs="Arial"/>
          <w:vertAlign w:val="subscript"/>
        </w:rPr>
        <w:t>4</w:t>
      </w:r>
      <w:r w:rsidRPr="008E43E2">
        <w:rPr>
          <w:rFonts w:ascii="Arial" w:hAnsi="Arial" w:cs="Arial"/>
        </w:rPr>
        <w:t>, Fluoride excluding HF, Greenhouse Gases as CO</w:t>
      </w:r>
      <w:r w:rsidRPr="008E43E2">
        <w:rPr>
          <w:rFonts w:ascii="Arial" w:hAnsi="Arial" w:cs="Arial"/>
          <w:vertAlign w:val="subscript"/>
        </w:rPr>
        <w:t>2</w:t>
      </w:r>
      <w:r w:rsidRPr="008E43E2">
        <w:rPr>
          <w:rFonts w:ascii="Arial" w:hAnsi="Arial" w:cs="Arial"/>
        </w:rPr>
        <w:t>e, etc.].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1sDQxNjc0tTQ0MbVU0lEKTi0uzszPAykwNK4FAG2NwnEtAAAA"/>
  </w:docVars>
  <w:rsids>
    <w:rsidRoot w:val="008B564F"/>
    <w:rsid w:val="00051B7F"/>
    <w:rsid w:val="000B7BE9"/>
    <w:rsid w:val="001135B1"/>
    <w:rsid w:val="00116413"/>
    <w:rsid w:val="00164CE2"/>
    <w:rsid w:val="00174280"/>
    <w:rsid w:val="0017492A"/>
    <w:rsid w:val="001918A9"/>
    <w:rsid w:val="00212062"/>
    <w:rsid w:val="00244152"/>
    <w:rsid w:val="00246B61"/>
    <w:rsid w:val="00261265"/>
    <w:rsid w:val="00267310"/>
    <w:rsid w:val="002677C4"/>
    <w:rsid w:val="00297D38"/>
    <w:rsid w:val="002C68F3"/>
    <w:rsid w:val="00315557"/>
    <w:rsid w:val="0033238D"/>
    <w:rsid w:val="00351FD0"/>
    <w:rsid w:val="003534C7"/>
    <w:rsid w:val="00393C75"/>
    <w:rsid w:val="003B41DF"/>
    <w:rsid w:val="003D2CC3"/>
    <w:rsid w:val="003D7D1F"/>
    <w:rsid w:val="003F5ABB"/>
    <w:rsid w:val="0041280A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4D9E"/>
    <w:rsid w:val="006B5917"/>
    <w:rsid w:val="006B7D8B"/>
    <w:rsid w:val="00713467"/>
    <w:rsid w:val="0072249E"/>
    <w:rsid w:val="00727F1C"/>
    <w:rsid w:val="00732647"/>
    <w:rsid w:val="00746472"/>
    <w:rsid w:val="0075745D"/>
    <w:rsid w:val="007F1D92"/>
    <w:rsid w:val="0085033F"/>
    <w:rsid w:val="00852571"/>
    <w:rsid w:val="008755F2"/>
    <w:rsid w:val="00897BD7"/>
    <w:rsid w:val="008B564F"/>
    <w:rsid w:val="008E33DD"/>
    <w:rsid w:val="008E43E2"/>
    <w:rsid w:val="008E6CA0"/>
    <w:rsid w:val="008F4441"/>
    <w:rsid w:val="00943F5B"/>
    <w:rsid w:val="0094541B"/>
    <w:rsid w:val="0097286B"/>
    <w:rsid w:val="00996B99"/>
    <w:rsid w:val="00A03680"/>
    <w:rsid w:val="00A2193F"/>
    <w:rsid w:val="00A75BA9"/>
    <w:rsid w:val="00AB074C"/>
    <w:rsid w:val="00AD7479"/>
    <w:rsid w:val="00AE23C9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21BC0"/>
    <w:rsid w:val="00D44331"/>
    <w:rsid w:val="00D53F25"/>
    <w:rsid w:val="00D61C06"/>
    <w:rsid w:val="00D642CF"/>
    <w:rsid w:val="00D9218C"/>
    <w:rsid w:val="00DB72FD"/>
    <w:rsid w:val="00DB788B"/>
    <w:rsid w:val="00DC278A"/>
    <w:rsid w:val="00DE7C8C"/>
    <w:rsid w:val="00E14844"/>
    <w:rsid w:val="00E52C9A"/>
    <w:rsid w:val="00E81426"/>
    <w:rsid w:val="00E84983"/>
    <w:rsid w:val="00E8612E"/>
    <w:rsid w:val="00E93DEF"/>
    <w:rsid w:val="00EA1F7C"/>
    <w:rsid w:val="00EC0816"/>
    <w:rsid w:val="00EF6A56"/>
    <w:rsid w:val="00F14AF7"/>
    <w:rsid w:val="00F24CF4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D9EE"/>
  <w15:chartTrackingRefBased/>
  <w15:docId w15:val="{606B16E6-571A-45D4-995B-18D98DB1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CC3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eastAsiaTheme="minorHAnsi" w:hAnsi="Lucida Bright" w:cstheme="minorBidi"/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eastAsiaTheme="minorHAnsi" w:hAnsi="Lucida Bright" w:cstheme="minorBidi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eastAsiaTheme="minorHAnsi" w:hAnsi="Lucida Bright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eastAsiaTheme="minorHAnsi" w:hAnsi="Lucida Bright" w:cstheme="minorBidi"/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eastAsiaTheme="minorHAnsi" w:hAnsi="Lucida Bright" w:cstheme="minorBidi"/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eastAsiaTheme="minorHAnsi" w:hAnsi="Lucida Bright" w:cstheme="minorBidi"/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eastAsiaTheme="minorHAnsi" w:hAnsi="Lucida Bright" w:cstheme="minorBidi"/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eastAsiaTheme="minorHAnsi" w:hAnsi="Lucida Bright" w:cstheme="minorBidi"/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eastAsiaTheme="minorHAnsi" w:hAnsi="Lucida Bright" w:cstheme="minorBidi"/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eastAsiaTheme="minorHAnsi" w:hAnsi="Lucida Bright" w:cstheme="minorBidi"/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eastAsiaTheme="minorHAnsi" w:hAnsi="Lucida Bright" w:cstheme="minorBidi"/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eastAsiaTheme="minorHAnsi" w:hAnsi="Lucida Bright" w:cstheme="minorBidi"/>
      <w:sz w:val="20"/>
    </w:rPr>
  </w:style>
  <w:style w:type="paragraph" w:styleId="FootnoteText">
    <w:name w:val="footnote text"/>
    <w:basedOn w:val="Normal"/>
    <w:link w:val="FootnoteTextChar"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FooterChar">
    <w:name w:val="Footer Char"/>
    <w:basedOn w:val="DefaultParagraphFont"/>
    <w:link w:val="Footer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eastAsiaTheme="minorHAnsi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eastAsiaTheme="minorHAnsi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eastAsiaTheme="minorHAnsi" w:hAnsi="Verdana" w:cs="Arial"/>
      <w:sz w:val="20"/>
      <w:szCs w:val="20"/>
    </w:rPr>
  </w:style>
  <w:style w:type="character" w:styleId="FootnoteReference">
    <w:name w:val="footnote reference"/>
    <w:basedOn w:val="DefaultParagraphFont"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eastAsiaTheme="minorHAnsi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eastAsiaTheme="minorHAnsi" w:hAnsi="Lucida Bright" w:cstheme="minorBidi"/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eastAsiaTheme="minorHAnsi" w:hAnsi="Lucida Bright" w:cstheme="minorBidi"/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eastAsiaTheme="minorHAnsi" w:hAnsi="Lucida Bright" w:cstheme="minorBidi"/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eastAsiaTheme="minorHAnsi" w:hAnsi="Lucida Bright" w:cstheme="minorBidi"/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eastAsiaTheme="minorHAnsi" w:hAnsi="Lucida Bright" w:cstheme="minorBidi"/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eastAsiaTheme="minorHAnsi" w:hAnsi="Lucida Bright" w:cstheme="minorBidi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eastAsiaTheme="minorHAnsi" w:hAnsi="Lucida Bright" w:cstheme="minorBidi"/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eastAsiaTheme="minorHAnsi" w:hAnsi="Lucida Bright" w:cstheme="minorBidi"/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eastAsiaTheme="minorHAnsi" w:hAnsi="Lucida Bright" w:cstheme="minorBidi"/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eastAsiaTheme="minorHAnsi" w:hAnsi="Lucida Bright" w:cstheme="minorBidi"/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eastAsiaTheme="minorHAnsi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eastAsiaTheme="minorHAnsi" w:hAnsi="Lucida Bright" w:cstheme="minorBidi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- Table 1F</vt:lpstr>
    </vt:vector>
  </TitlesOfParts>
  <Manager>TCEQ</Manager>
  <Company>TCEQ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- Table 1F</dc:title>
  <dc:subject>TCEQ - Table 1F</dc:subject>
  <dc:creator>TCEQ</dc:creator>
  <cp:keywords>table, 1f, permit, application, submittal, date, facility, location, county, unit, nonattainment, construction, and nsr</cp:keywords>
  <dc:description/>
  <cp:lastModifiedBy>Lawannia Carpenter</cp:lastModifiedBy>
  <cp:revision>19</cp:revision>
  <dcterms:created xsi:type="dcterms:W3CDTF">2022-01-13T23:17:00Z</dcterms:created>
  <dcterms:modified xsi:type="dcterms:W3CDTF">2022-01-26T21:57:00Z</dcterms:modified>
</cp:coreProperties>
</file>